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F5" w:rsidRDefault="005556F5" w:rsidP="005556F5">
      <w:pPr>
        <w:spacing w:line="5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附件</w:t>
      </w:r>
      <w:r>
        <w:rPr>
          <w:rFonts w:eastAsia="仿宋_GB2312" w:hint="eastAsia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：</w:t>
      </w:r>
    </w:p>
    <w:p w:rsidR="005556F5" w:rsidRDefault="005556F5" w:rsidP="005556F5">
      <w:pPr>
        <w:spacing w:afterLines="5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毕业设计（论文）中期进展情况检查表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02"/>
        <w:gridCol w:w="266"/>
        <w:gridCol w:w="518"/>
        <w:gridCol w:w="1435"/>
        <w:gridCol w:w="427"/>
        <w:gridCol w:w="210"/>
        <w:gridCol w:w="966"/>
        <w:gridCol w:w="504"/>
        <w:gridCol w:w="1148"/>
        <w:gridCol w:w="2141"/>
      </w:tblGrid>
      <w:tr w:rsidR="005556F5" w:rsidTr="00CD0C07">
        <w:tc>
          <w:tcPr>
            <w:tcW w:w="1246" w:type="dxa"/>
            <w:gridSpan w:val="2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2219" w:type="dxa"/>
            <w:gridSpan w:val="3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637" w:type="dxa"/>
            <w:gridSpan w:val="2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470" w:type="dxa"/>
            <w:gridSpan w:val="2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148" w:type="dxa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141" w:type="dxa"/>
            <w:vAlign w:val="center"/>
          </w:tcPr>
          <w:p w:rsidR="005556F5" w:rsidRDefault="005556F5" w:rsidP="00CD0C07">
            <w:pPr>
              <w:spacing w:beforeLines="50" w:afterLines="50"/>
              <w:ind w:left="-57" w:right="-57"/>
              <w:jc w:val="center"/>
              <w:rPr>
                <w:rFonts w:hint="eastAsia"/>
              </w:rPr>
            </w:pPr>
          </w:p>
        </w:tc>
      </w:tr>
      <w:tr w:rsidR="005556F5" w:rsidTr="00CD0C07">
        <w:trPr>
          <w:cantSplit/>
        </w:trPr>
        <w:tc>
          <w:tcPr>
            <w:tcW w:w="2030" w:type="dxa"/>
            <w:gridSpan w:val="4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设计（论文）题目</w:t>
            </w:r>
          </w:p>
        </w:tc>
        <w:tc>
          <w:tcPr>
            <w:tcW w:w="6831" w:type="dxa"/>
            <w:gridSpan w:val="7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</w:p>
        </w:tc>
      </w:tr>
      <w:tr w:rsidR="005556F5" w:rsidTr="00CD0C07">
        <w:trPr>
          <w:cantSplit/>
          <w:trHeight w:val="539"/>
        </w:trPr>
        <w:tc>
          <w:tcPr>
            <w:tcW w:w="644" w:type="dxa"/>
            <w:vMerge w:val="restart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目前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已完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成任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</w:tc>
        <w:tc>
          <w:tcPr>
            <w:tcW w:w="8217" w:type="dxa"/>
            <w:gridSpan w:val="10"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</w:tc>
      </w:tr>
      <w:tr w:rsidR="005556F5" w:rsidTr="00CD0C07">
        <w:trPr>
          <w:cantSplit/>
          <w:trHeight w:val="1610"/>
        </w:trPr>
        <w:tc>
          <w:tcPr>
            <w:tcW w:w="644" w:type="dxa"/>
            <w:vMerge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是否符合任务书要求进度</w:t>
            </w:r>
          </w:p>
        </w:tc>
        <w:tc>
          <w:tcPr>
            <w:tcW w:w="7349" w:type="dxa"/>
            <w:gridSpan w:val="8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</w:tc>
      </w:tr>
      <w:tr w:rsidR="005556F5" w:rsidTr="00CD0C07">
        <w:trPr>
          <w:cantSplit/>
          <w:trHeight w:val="239"/>
        </w:trPr>
        <w:tc>
          <w:tcPr>
            <w:tcW w:w="644" w:type="dxa"/>
            <w:vMerge w:val="restart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尚须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完成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的任</w:t>
            </w: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务</w:t>
            </w:r>
          </w:p>
        </w:tc>
        <w:tc>
          <w:tcPr>
            <w:tcW w:w="8217" w:type="dxa"/>
            <w:gridSpan w:val="10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</w:p>
        </w:tc>
      </w:tr>
      <w:tr w:rsidR="005556F5" w:rsidTr="00CD0C07">
        <w:trPr>
          <w:cantSplit/>
          <w:trHeight w:val="1672"/>
        </w:trPr>
        <w:tc>
          <w:tcPr>
            <w:tcW w:w="644" w:type="dxa"/>
            <w:vMerge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能否按期完成设计</w:t>
            </w:r>
          </w:p>
        </w:tc>
        <w:tc>
          <w:tcPr>
            <w:tcW w:w="7349" w:type="dxa"/>
            <w:gridSpan w:val="8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</w:p>
        </w:tc>
      </w:tr>
      <w:tr w:rsidR="005556F5" w:rsidTr="00CD0C07">
        <w:trPr>
          <w:cantSplit/>
        </w:trPr>
        <w:tc>
          <w:tcPr>
            <w:tcW w:w="644" w:type="dxa"/>
            <w:vMerge w:val="restart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存在</w:t>
            </w: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的问</w:t>
            </w: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题和</w:t>
            </w: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解决</w:t>
            </w:r>
          </w:p>
          <w:p w:rsidR="005556F5" w:rsidRDefault="005556F5" w:rsidP="00CD0C07">
            <w:pPr>
              <w:spacing w:beforeLines="40" w:afterLines="4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办法</w:t>
            </w:r>
          </w:p>
        </w:tc>
        <w:tc>
          <w:tcPr>
            <w:tcW w:w="868" w:type="dxa"/>
            <w:gridSpan w:val="2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存在的问题</w:t>
            </w:r>
          </w:p>
        </w:tc>
        <w:tc>
          <w:tcPr>
            <w:tcW w:w="7349" w:type="dxa"/>
            <w:gridSpan w:val="8"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</w:tc>
      </w:tr>
      <w:tr w:rsidR="005556F5" w:rsidTr="00CD0C07">
        <w:trPr>
          <w:cantSplit/>
        </w:trPr>
        <w:tc>
          <w:tcPr>
            <w:tcW w:w="644" w:type="dxa"/>
            <w:vMerge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5556F5" w:rsidRDefault="005556F5" w:rsidP="00CD0C07">
            <w:pPr>
              <w:spacing w:beforeLines="40" w:afterLines="40"/>
              <w:rPr>
                <w:rFonts w:hint="eastAsia"/>
              </w:rPr>
            </w:pPr>
            <w:r>
              <w:rPr>
                <w:rFonts w:hint="eastAsia"/>
              </w:rPr>
              <w:t>拟采取的办法</w:t>
            </w:r>
          </w:p>
        </w:tc>
        <w:tc>
          <w:tcPr>
            <w:tcW w:w="7349" w:type="dxa"/>
            <w:gridSpan w:val="8"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</w:tc>
      </w:tr>
      <w:tr w:rsidR="005556F5" w:rsidTr="00CD0C07">
        <w:trPr>
          <w:cantSplit/>
        </w:trPr>
        <w:tc>
          <w:tcPr>
            <w:tcW w:w="1512" w:type="dxa"/>
            <w:gridSpan w:val="3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jc w:val="center"/>
            </w:pPr>
            <w:r>
              <w:rPr>
                <w:rFonts w:hint="eastAsia"/>
              </w:rPr>
              <w:t>指导教师意见</w:t>
            </w:r>
          </w:p>
        </w:tc>
        <w:tc>
          <w:tcPr>
            <w:tcW w:w="7349" w:type="dxa"/>
            <w:gridSpan w:val="8"/>
            <w:vAlign w:val="center"/>
          </w:tcPr>
          <w:p w:rsidR="005556F5" w:rsidRDefault="005556F5" w:rsidP="00CD0C07">
            <w:pPr>
              <w:spacing w:beforeLines="40" w:afterLines="40"/>
              <w:ind w:left="-57" w:right="-57"/>
              <w:rPr>
                <w:rFonts w:hint="eastAsia"/>
              </w:rPr>
            </w:pPr>
          </w:p>
          <w:p w:rsidR="005556F5" w:rsidRDefault="005556F5" w:rsidP="00CD0C07">
            <w:pPr>
              <w:spacing w:beforeLines="40" w:afterLines="40"/>
              <w:ind w:left="-57" w:right="-57"/>
            </w:pPr>
          </w:p>
        </w:tc>
      </w:tr>
      <w:tr w:rsidR="005556F5" w:rsidTr="00CD0C07">
        <w:trPr>
          <w:cantSplit/>
        </w:trPr>
        <w:tc>
          <w:tcPr>
            <w:tcW w:w="1512" w:type="dxa"/>
            <w:gridSpan w:val="3"/>
            <w:vAlign w:val="center"/>
          </w:tcPr>
          <w:p w:rsidR="005556F5" w:rsidRDefault="005556F5" w:rsidP="00CD0C07">
            <w:pPr>
              <w:spacing w:beforeLines="20" w:afterLines="2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专业课群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负责人签字</w:t>
            </w:r>
          </w:p>
        </w:tc>
        <w:tc>
          <w:tcPr>
            <w:tcW w:w="2380" w:type="dxa"/>
            <w:gridSpan w:val="3"/>
            <w:vAlign w:val="center"/>
          </w:tcPr>
          <w:p w:rsidR="005556F5" w:rsidRDefault="005556F5" w:rsidP="00CD0C07">
            <w:pPr>
              <w:spacing w:beforeLines="20" w:afterLines="20"/>
              <w:ind w:left="-57" w:right="-57"/>
              <w:jc w:val="center"/>
              <w:rPr>
                <w:rFonts w:hint="eastAsia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5556F5" w:rsidRDefault="005556F5" w:rsidP="00CD0C07">
            <w:pPr>
              <w:spacing w:beforeLines="20" w:afterLines="2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教学院长</w:t>
            </w:r>
          </w:p>
          <w:p w:rsidR="005556F5" w:rsidRDefault="005556F5" w:rsidP="00CD0C07">
            <w:pPr>
              <w:spacing w:beforeLines="20" w:afterLines="20"/>
              <w:ind w:left="-57" w:right="-57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签字</w:t>
            </w:r>
          </w:p>
        </w:tc>
        <w:tc>
          <w:tcPr>
            <w:tcW w:w="3793" w:type="dxa"/>
            <w:gridSpan w:val="3"/>
            <w:vAlign w:val="center"/>
          </w:tcPr>
          <w:p w:rsidR="005556F5" w:rsidRDefault="005556F5" w:rsidP="00CD0C07">
            <w:pPr>
              <w:spacing w:beforeLines="20" w:afterLines="20"/>
              <w:ind w:left="-57" w:right="-57"/>
              <w:jc w:val="center"/>
              <w:rPr>
                <w:rFonts w:hint="eastAsia"/>
              </w:rPr>
            </w:pPr>
          </w:p>
        </w:tc>
      </w:tr>
    </w:tbl>
    <w:p w:rsidR="005556F5" w:rsidRDefault="005556F5" w:rsidP="005556F5">
      <w:r>
        <w:rPr>
          <w:rFonts w:hint="eastAsia"/>
        </w:rPr>
        <w:t>检查日期：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DE378F" w:rsidRPr="005556F5" w:rsidRDefault="00DE378F" w:rsidP="005556F5"/>
    <w:sectPr w:rsidR="00DE378F" w:rsidRPr="00555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8F" w:rsidRDefault="00DE378F" w:rsidP="005556F5">
      <w:r>
        <w:separator/>
      </w:r>
    </w:p>
  </w:endnote>
  <w:endnote w:type="continuationSeparator" w:id="1">
    <w:p w:rsidR="00DE378F" w:rsidRDefault="00DE378F" w:rsidP="0055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8F" w:rsidRDefault="00DE378F" w:rsidP="005556F5">
      <w:r>
        <w:separator/>
      </w:r>
    </w:p>
  </w:footnote>
  <w:footnote w:type="continuationSeparator" w:id="1">
    <w:p w:rsidR="00DE378F" w:rsidRDefault="00DE378F" w:rsidP="00555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56F5"/>
    <w:rsid w:val="005556F5"/>
    <w:rsid w:val="00DE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魏杰</dc:creator>
  <cp:keywords/>
  <dc:description/>
  <cp:lastModifiedBy>魏杰</cp:lastModifiedBy>
  <cp:revision>2</cp:revision>
  <dcterms:created xsi:type="dcterms:W3CDTF">2015-03-16T07:21:00Z</dcterms:created>
  <dcterms:modified xsi:type="dcterms:W3CDTF">2015-03-16T07:21:00Z</dcterms:modified>
</cp:coreProperties>
</file>